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wmf" ContentType="image/x-wmf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  <w:tab w:val="left" w:pos="9926" w:leader="none"/>
        </w:tabs>
        <w:jc w:val="center"/>
        <w:rPr/>
      </w:pPr>
      <w:r>
        <w:rPr/>
        <w:object>
          <v:shape id="ole_rId2" style="width:89.3pt;height:51.7pt" o:ole="">
            <v:imagedata r:id="rId3" o:title=""/>
          </v:shape>
          <o:OLEObject Type="Embed" ProgID="" ShapeID="ole_rId2" DrawAspect="Content" ObjectID="_874010941" r:id="rId2"/>
        </w:object>
      </w:r>
      <w:r>
        <w:rPr>
          <w:b/>
          <w:bCs/>
          <w:sz w:val="28"/>
          <w:szCs w:val="28"/>
          <w:lang w:val="en-US"/>
        </w:rPr>
        <w:t>Membership Application/Renewal</w:t>
      </w:r>
    </w:p>
    <w:p>
      <w:pPr>
        <w:pStyle w:val="Body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  <w:tab w:val="left" w:pos="9926" w:leader="none"/>
        </w:tabs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Body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  <w:tab w:val="right" w:pos="9921" w:leader="underscore"/>
        </w:tabs>
        <w:bidi w:val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Title: _________ Given Names* ______________________________________________________________</w:t>
        <w:tab/>
      </w:r>
    </w:p>
    <w:p>
      <w:pPr>
        <w:pStyle w:val="Body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  <w:tab w:val="left" w:pos="9926" w:leader="none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Body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  <w:tab w:val="right" w:pos="9921" w:leader="underscore"/>
        </w:tabs>
        <w:bidi w:val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Surname* ________________________________________________________________________________</w:t>
        <w:tab/>
      </w:r>
    </w:p>
    <w:p>
      <w:pPr>
        <w:pStyle w:val="Body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  <w:tab w:val="left" w:pos="9926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  <w:tab w:val="right" w:pos="9921" w:leader="underscore"/>
        </w:tabs>
        <w:bidi w:val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Address - Street* __________________________________________________________________________</w:t>
        <w:tab/>
      </w:r>
    </w:p>
    <w:p>
      <w:pPr>
        <w:pStyle w:val="Body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  <w:tab w:val="left" w:pos="9926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  <w:tab w:val="right" w:pos="9921" w:leader="underscore"/>
        </w:tabs>
        <w:bidi w:val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Town/Suburb*________________________________________________________ Post Code* ___________</w:t>
        <w:tab/>
      </w:r>
    </w:p>
    <w:p>
      <w:pPr>
        <w:pStyle w:val="Body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  <w:tab w:val="left" w:pos="9926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  <w:tab w:val="left" w:pos="9926" w:leader="none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Email address (most active)* _____________________________________________________________</w:t>
      </w:r>
    </w:p>
    <w:p>
      <w:pPr>
        <w:pStyle w:val="Body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  <w:tab w:val="left" w:pos="9926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  <w:tab w:val="right" w:pos="9921" w:leader="underscore"/>
        </w:tabs>
        <w:bidi w:val="0"/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Phone* (Primary) ____________________</w:t>
      </w:r>
    </w:p>
    <w:p>
      <w:pPr>
        <w:pStyle w:val="Body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  <w:tab w:val="right" w:pos="9921" w:leader="underscore"/>
        </w:tabs>
        <w:bidi w:val="0"/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Body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5100" w:leader="none"/>
          <w:tab w:val="left" w:pos="5727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  <w:tab w:val="right" w:pos="9921" w:leader="underscore"/>
        </w:tabs>
        <w:bidi w:val="0"/>
        <w:jc w:val="left"/>
        <w:rPr/>
      </w:pPr>
      <w:r>
        <w:rPr>
          <w:sz w:val="20"/>
          <w:szCs w:val="20"/>
          <w:lang w:val="en-US"/>
        </w:rPr>
        <w:tab/>
        <w:tab/>
        <w:t xml:space="preserve"> </w:t>
      </w:r>
      <w:r>
        <w:rPr>
          <w:rFonts w:eastAsia="Helvetica" w:cs="Helvetic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0"/>
          <w:sz w:val="20"/>
          <w:szCs w:val="20"/>
          <w:u w:val="none"/>
          <w:vertAlign w:val="baseline"/>
          <w:lang w:val="en-US"/>
        </w:rPr>
        <w:t>Emergency</w:t>
      </w:r>
      <w:r>
        <w:rPr>
          <w:sz w:val="20"/>
          <w:szCs w:val="20"/>
          <w:lang w:val="en-US"/>
        </w:rPr>
        <w:t xml:space="preserve"> 1 ________________</w:t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rFonts w:eastAsia="Helvetica" w:cs="Helvetic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0"/>
          <w:sz w:val="20"/>
          <w:szCs w:val="20"/>
          <w:u w:val="none"/>
          <w:vertAlign w:val="baseline"/>
          <w:lang w:val="en-US"/>
        </w:rPr>
        <w:t>Contact</w:t>
      </w:r>
      <w:r>
        <w:rPr>
          <w:sz w:val="20"/>
          <w:szCs w:val="20"/>
          <w:lang w:val="en-US"/>
        </w:rPr>
        <w:t>: __________________</w:t>
      </w:r>
    </w:p>
    <w:p>
      <w:pPr>
        <w:pStyle w:val="Body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  <w:tab w:val="right" w:pos="9921" w:leader="underscore"/>
        </w:tabs>
        <w:bidi w:val="0"/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Body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4541" w:leader="none"/>
          <w:tab w:val="left" w:pos="5100" w:leader="none"/>
          <w:tab w:val="left" w:pos="5727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  <w:tab w:val="right" w:pos="9921" w:leader="underscore"/>
        </w:tabs>
        <w:bidi w:val="0"/>
        <w:jc w:val="left"/>
        <w:rPr/>
      </w:pPr>
      <w:r>
        <w:rPr>
          <w:sz w:val="20"/>
          <w:szCs w:val="20"/>
          <w:lang w:val="en-US"/>
        </w:rPr>
        <w:tab/>
        <w:tab/>
        <w:t xml:space="preserve"> </w:t>
      </w:r>
      <w:r>
        <w:rPr>
          <w:rFonts w:eastAsia="Helvetica" w:cs="Helvetic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0"/>
          <w:sz w:val="20"/>
          <w:szCs w:val="20"/>
          <w:u w:val="none"/>
          <w:vertAlign w:val="baseline"/>
          <w:lang w:val="en-US"/>
        </w:rPr>
        <w:t>Emergency</w:t>
      </w:r>
      <w:r>
        <w:rPr>
          <w:sz w:val="20"/>
          <w:szCs w:val="20"/>
          <w:lang w:val="en-US"/>
        </w:rPr>
        <w:t xml:space="preserve"> 2 ________________</w:t>
      </w:r>
      <w:r>
        <w:rPr>
          <w:sz w:val="20"/>
          <w:szCs w:val="20"/>
          <w:u w:val="single"/>
          <w:lang w:val="en-US"/>
        </w:rPr>
        <w:tab/>
        <w:tab/>
      </w:r>
      <w:r>
        <w:rPr>
          <w:sz w:val="20"/>
          <w:szCs w:val="20"/>
          <w:lang w:val="en-US"/>
        </w:rPr>
        <w:tab/>
      </w:r>
      <w:r>
        <w:rPr>
          <w:rFonts w:eastAsia="Helvetica" w:cs="Helvetic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0"/>
          <w:sz w:val="20"/>
          <w:szCs w:val="20"/>
          <w:u w:val="none"/>
          <w:vertAlign w:val="baseline"/>
          <w:lang w:val="en-US"/>
        </w:rPr>
        <w:t>Contact</w:t>
      </w:r>
      <w:r>
        <w:rPr>
          <w:sz w:val="20"/>
          <w:szCs w:val="20"/>
          <w:lang w:val="en-US"/>
        </w:rPr>
        <w:t>: __________________</w:t>
      </w:r>
    </w:p>
    <w:p>
      <w:pPr>
        <w:pStyle w:val="Body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  <w:tab w:val="right" w:pos="9921" w:leader="underscore"/>
        </w:tabs>
        <w:bidi w:val="0"/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Body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  <w:tab w:val="left" w:pos="9926" w:leader="none"/>
        </w:tabs>
        <w:jc w:val="left"/>
        <w:rPr/>
      </w:pPr>
      <w:r>
        <w:rPr>
          <w:sz w:val="20"/>
          <w:szCs w:val="20"/>
          <w:lang w:val="en-US"/>
        </w:rPr>
        <w:t xml:space="preserve">I hereby apply to be admitted as a member of The Gilbert &amp; Sullivan Society of Victoria, Inc. </w:t>
      </w:r>
      <w:r>
        <w:rPr>
          <w:rFonts w:eastAsia="Helvetica" w:cs="Helvetic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0"/>
          <w:sz w:val="20"/>
          <w:szCs w:val="20"/>
          <w:u w:val="none"/>
          <w:vertAlign w:val="baseline"/>
          <w:lang w:val="en-US"/>
        </w:rPr>
        <w:t>and</w:t>
      </w:r>
      <w:r>
        <w:rPr>
          <w:sz w:val="20"/>
          <w:szCs w:val="20"/>
          <w:lang w:val="en-US"/>
        </w:rPr>
        <w:t xml:space="preserve"> undertake, if admitted to membership:</w:t>
      </w:r>
    </w:p>
    <w:p>
      <w:pPr>
        <w:pStyle w:val="Body"/>
        <w:keepNext w:val="false"/>
        <w:keepLines w:val="false"/>
        <w:pageBreakBefore w:val="false"/>
        <w:widowControl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  <w:tab w:val="left" w:pos="9926" w:leader="none"/>
        </w:tabs>
        <w:suppressAutoHyphens w:val="false"/>
        <w:bidi w:val="0"/>
        <w:spacing w:lineRule="auto" w:line="240" w:before="0" w:after="0"/>
        <w:ind w:left="680" w:right="0" w:hanging="0"/>
        <w:jc w:val="left"/>
        <w:rPr/>
      </w:pPr>
      <w:r>
        <w:rPr>
          <w:sz w:val="20"/>
          <w:szCs w:val="20"/>
          <w:lang w:val="en-US"/>
        </w:rPr>
        <w:t xml:space="preserve">a) to be bound by the Rules of the Society (available on our website </w:t>
      </w:r>
      <w:hyperlink r:id="rId4">
        <w:r>
          <w:rPr>
            <w:rStyle w:val="InternetLink"/>
            <w:sz w:val="20"/>
            <w:szCs w:val="20"/>
            <w:lang w:val="en-US"/>
          </w:rPr>
          <w:t>http://www.g</w:t>
        </w:r>
      </w:hyperlink>
      <w:hyperlink r:id="rId5">
        <w:r>
          <w:rPr>
            <w:rStyle w:val="InternetLink"/>
            <w:rFonts w:eastAsia="Helvetica" w:cs="Helvetica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outline w:val="false"/>
            <w:color w:val="000000"/>
            <w:spacing w:val="0"/>
            <w:kern w:val="0"/>
            <w:position w:val="0"/>
            <w:sz w:val="20"/>
            <w:sz w:val="20"/>
            <w:szCs w:val="20"/>
            <w:u w:val="single" w:color="00000A"/>
            <w:vertAlign w:val="baseline"/>
            <w:lang w:val="en-US"/>
          </w:rPr>
          <w:t>sov</w:t>
        </w:r>
      </w:hyperlink>
      <w:hyperlink r:id="rId6">
        <w:r>
          <w:rPr>
            <w:rStyle w:val="InternetLink"/>
            <w:sz w:val="20"/>
            <w:szCs w:val="20"/>
            <w:lang w:val="en-US"/>
          </w:rPr>
          <w:t>.org.au</w:t>
        </w:r>
      </w:hyperlink>
      <w:r>
        <w:rPr>
          <w:sz w:val="20"/>
          <w:szCs w:val="20"/>
          <w:lang w:val="en-US"/>
        </w:rPr>
        <w:t>)</w:t>
      </w:r>
    </w:p>
    <w:p>
      <w:pPr>
        <w:pStyle w:val="Body"/>
        <w:keepNext w:val="false"/>
        <w:keepLines w:val="false"/>
        <w:pageBreakBefore w:val="false"/>
        <w:widowControl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  <w:tab w:val="left" w:pos="9926" w:leader="none"/>
        </w:tabs>
        <w:suppressAutoHyphens w:val="false"/>
        <w:bidi w:val="0"/>
        <w:spacing w:lineRule="auto" w:line="240" w:before="0" w:after="0"/>
        <w:ind w:left="680" w:right="0" w:hanging="0"/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b) to pay the annual membership fee as it falls due and</w:t>
      </w:r>
    </w:p>
    <w:p>
      <w:pPr>
        <w:pStyle w:val="Body"/>
        <w:keepNext w:val="false"/>
        <w:keepLines w:val="false"/>
        <w:pageBreakBefore w:val="false"/>
        <w:widowControl/>
        <w:tabs>
          <w:tab w:val="clear" w:pos="720"/>
          <w:tab w:val="left" w:pos="286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  <w:tab w:val="left" w:pos="9926" w:leader="none"/>
        </w:tabs>
        <w:suppressAutoHyphens w:val="false"/>
        <w:bidi w:val="0"/>
        <w:spacing w:lineRule="auto" w:line="240" w:before="0" w:after="0"/>
        <w:ind w:left="907" w:right="227" w:hanging="227"/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c) to notify the Society promptly in writing of any change to my contact details, or of my intention to discontinue membership.</w:t>
      </w:r>
    </w:p>
    <w:p>
      <w:pPr>
        <w:pStyle w:val="Body"/>
        <w:pageBreakBefore w:val="false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  <w:tab w:val="left" w:pos="9926" w:leader="none"/>
        </w:tabs>
        <w:jc w:val="left"/>
        <w:rPr>
          <w:b/>
          <w:b/>
          <w:bCs/>
          <w:sz w:val="16"/>
          <w:szCs w:val="16"/>
          <w:lang w:val="en-US"/>
        </w:rPr>
      </w:pPr>
      <w:r>
        <w:rPr>
          <w:b/>
          <w:bCs/>
          <w:sz w:val="16"/>
          <w:szCs w:val="16"/>
          <w:lang w:val="en-US"/>
        </w:rPr>
      </w:r>
    </w:p>
    <w:p>
      <w:pPr>
        <w:pStyle w:val="Body"/>
        <w:tabs>
          <w:tab w:val="clear" w:pos="720"/>
          <w:tab w:val="right" w:pos="9926" w:leader="none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>Applicant’s Signature: _____________________________________________ Date: __________</w:t>
      </w:r>
    </w:p>
    <w:p>
      <w:pPr>
        <w:pStyle w:val="Body"/>
        <w:keepNext w:val="false"/>
        <w:keepLines w:val="false"/>
        <w:widowControl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  <w:tab w:val="left" w:pos="9926" w:leader="none"/>
        </w:tabs>
        <w:suppressAutoHyphens w:val="false"/>
        <w:bidi w:val="0"/>
        <w:spacing w:lineRule="auto" w:line="240" w:before="0" w:after="0"/>
        <w:ind w:left="0" w:right="227" w:hanging="0"/>
        <w:jc w:val="left"/>
        <w:rPr>
          <w:b w:val="false"/>
          <w:b w:val="false"/>
          <w:bCs w:val="false"/>
          <w:sz w:val="20"/>
          <w:szCs w:val="20"/>
          <w:u w:val="none"/>
          <w:lang w:val="en-US"/>
        </w:rPr>
      </w:pPr>
      <w:r>
        <w:rPr>
          <w:b w:val="false"/>
          <w:bCs w:val="false"/>
          <w:sz w:val="20"/>
          <w:szCs w:val="20"/>
          <w:u w:val="none"/>
          <w:lang w:val="en-US"/>
        </w:rPr>
      </w:r>
    </w:p>
    <w:p>
      <w:pPr>
        <w:pStyle w:val="Body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  <w:tab w:val="left" w:pos="9926" w:leader="none"/>
        </w:tabs>
        <w:rPr>
          <w:b/>
          <w:b/>
          <w:bCs/>
          <w:sz w:val="20"/>
          <w:szCs w:val="20"/>
          <w:u w:val="single"/>
          <w:lang w:val="en-US"/>
        </w:rPr>
      </w:pPr>
      <w:r>
        <w:rPr>
          <w:b/>
          <w:bCs/>
          <w:sz w:val="20"/>
          <w:szCs w:val="20"/>
          <w:u w:val="single"/>
          <w:lang w:val="en-US"/>
        </w:rPr>
        <w:t>Health &amp; Safety</w:t>
      </w:r>
    </w:p>
    <w:p>
      <w:pPr>
        <w:pStyle w:val="Body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  <w:tab w:val="left" w:pos="9926" w:leader="none"/>
        </w:tabs>
        <w:rPr/>
      </w:pPr>
      <w:r>
        <w:rPr>
          <w:sz w:val="20"/>
          <w:szCs w:val="20"/>
          <w:lang w:val="en-US"/>
        </w:rPr>
        <w:t xml:space="preserve">The Society takes seriously its duty of care to all volunteers, cast and members when </w:t>
      </w:r>
      <w:r>
        <w:rPr>
          <w:rFonts w:eastAsia="Helvetica" w:cs="Helvetic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0"/>
          <w:sz w:val="20"/>
          <w:szCs w:val="20"/>
          <w:u w:val="none"/>
          <w:vertAlign w:val="baseline"/>
          <w:lang w:val="en-US"/>
        </w:rPr>
        <w:t>mounting its performances. If you are volunteering and/orperforming in one of our shows:</w:t>
      </w:r>
    </w:p>
    <w:p>
      <w:pPr>
        <w:pStyle w:val="Body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  <w:tab w:val="left" w:pos="9926" w:leader="none"/>
        </w:tabs>
        <w:rPr>
          <w:rFonts w:ascii="Helvetica" w:hAnsi="Helvetica" w:eastAsia="Helvetica" w:cs="Helvetic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0"/>
          <w:sz w:val="20"/>
          <w:szCs w:val="20"/>
          <w:u w:val="none"/>
          <w:vertAlign w:val="baseline"/>
          <w:lang w:val="en-US"/>
        </w:rPr>
      </w:pPr>
      <w:r>
        <w:rPr>
          <w:rFonts w:eastAsia="Helvetica" w:cs="Helvetic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0"/>
          <w:sz w:val="20"/>
          <w:szCs w:val="20"/>
          <w:u w:val="none"/>
          <w:vertAlign w:val="baseline"/>
          <w:lang w:val="en-US"/>
        </w:rPr>
      </w:r>
    </w:p>
    <w:p>
      <w:pPr>
        <w:pStyle w:val="Body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  <w:tab w:val="left" w:pos="9926" w:leader="none"/>
        </w:tabs>
        <w:rPr/>
      </w:pPr>
      <w:r>
        <w:rPr>
          <w:b/>
          <w:bCs/>
          <w:sz w:val="20"/>
          <w:szCs w:val="20"/>
          <w:lang w:val="en-US"/>
        </w:rPr>
        <w:t>Allergies etc:</w:t>
      </w:r>
      <w:r>
        <w:rPr>
          <w:sz w:val="20"/>
          <w:szCs w:val="20"/>
          <w:lang w:val="en-US"/>
        </w:rPr>
        <w:t xml:space="preserve"> Please identify any allergies or sensitivities</w:t>
      </w:r>
    </w:p>
    <w:p>
      <w:pPr>
        <w:pStyle w:val="Body"/>
        <w:keepNext w:val="false"/>
        <w:keepLines w:val="false"/>
        <w:pageBreakBefore w:val="false"/>
        <w:widowControl/>
        <w:tabs>
          <w:tab w:val="clear" w:pos="720"/>
          <w:tab w:val="left" w:pos="709" w:leader="underscore"/>
          <w:tab w:val="left" w:pos="8509" w:leader="underscore"/>
        </w:tabs>
        <w:suppressAutoHyphens w:val="false"/>
        <w:bidi w:val="0"/>
        <w:spacing w:lineRule="auto" w:line="259" w:before="0" w:after="0"/>
        <w:ind w:left="737" w:right="0" w:hanging="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>
      <w:pPr>
        <w:pStyle w:val="Body"/>
        <w:widowControl/>
        <w:tabs>
          <w:tab w:val="clear" w:pos="720"/>
          <w:tab w:val="left" w:pos="8504" w:leader="underscore"/>
        </w:tabs>
        <w:suppressAutoHyphens w:val="false"/>
        <w:bidi w:val="0"/>
        <w:spacing w:lineRule="auto" w:line="240" w:before="0" w:after="0"/>
        <w:ind w:left="737" w:right="0" w:hanging="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>
      <w:pPr>
        <w:pStyle w:val="Body"/>
        <w:keepNext w:val="false"/>
        <w:keepLines w:val="false"/>
        <w:pageBreakBefore w:val="false"/>
        <w:widowControl/>
        <w:tabs>
          <w:tab w:val="clear" w:pos="720"/>
          <w:tab w:val="left" w:pos="709" w:leader="underscore"/>
          <w:tab w:val="left" w:pos="1417" w:leader="underscore"/>
          <w:tab w:val="left" w:pos="2126" w:leader="underscore"/>
          <w:tab w:val="left" w:pos="2835" w:leader="underscore"/>
          <w:tab w:val="left" w:pos="3543" w:leader="underscore"/>
          <w:tab w:val="left" w:pos="4252" w:leader="underscore"/>
          <w:tab w:val="left" w:pos="4961" w:leader="underscore"/>
          <w:tab w:val="left" w:pos="5675" w:leader="underscore"/>
          <w:tab w:val="left" w:pos="6384" w:leader="underscore"/>
          <w:tab w:val="left" w:pos="7092" w:leader="underscore"/>
          <w:tab w:val="left" w:pos="7801" w:leader="underscore"/>
          <w:tab w:val="left" w:pos="8508" w:leader="none"/>
          <w:tab w:val="left" w:pos="9217" w:leader="none"/>
          <w:tab w:val="left" w:pos="9926" w:leader="none"/>
        </w:tabs>
        <w:suppressAutoHyphens w:val="false"/>
        <w:bidi w:val="0"/>
        <w:spacing w:lineRule="auto" w:line="240" w:before="0" w:after="0"/>
        <w:ind w:left="737" w:right="0" w:hanging="0"/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Body"/>
        <w:tabs>
          <w:tab w:val="clear" w:pos="720"/>
          <w:tab w:val="left" w:pos="709" w:leader="underscore"/>
          <w:tab w:val="left" w:pos="1417" w:leader="underscore"/>
          <w:tab w:val="left" w:pos="2126" w:leader="underscore"/>
          <w:tab w:val="left" w:pos="2835" w:leader="underscore"/>
          <w:tab w:val="left" w:pos="3543" w:leader="underscore"/>
          <w:tab w:val="left" w:pos="4252" w:leader="underscore"/>
          <w:tab w:val="left" w:pos="4961" w:leader="underscore"/>
          <w:tab w:val="left" w:pos="5675" w:leader="underscore"/>
          <w:tab w:val="left" w:pos="6384" w:leader="underscore"/>
          <w:tab w:val="left" w:pos="7092" w:leader="underscore"/>
          <w:tab w:val="left" w:pos="7801" w:leader="underscore"/>
          <w:tab w:val="left" w:pos="8508" w:leader="none"/>
          <w:tab w:val="left" w:pos="9217" w:leader="none"/>
          <w:tab w:val="left" w:pos="9926" w:leader="none"/>
        </w:tabs>
        <w:rPr>
          <w:b/>
          <w:b/>
          <w:bCs/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Body"/>
        <w:tabs>
          <w:tab w:val="clear" w:pos="720"/>
          <w:tab w:val="left" w:pos="10120" w:leader="hyphen"/>
        </w:tabs>
        <w:jc w:val="left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1680210</wp:posOffset>
                </wp:positionH>
                <wp:positionV relativeFrom="paragraph">
                  <wp:posOffset>137160</wp:posOffset>
                </wp:positionV>
                <wp:extent cx="268605" cy="225425"/>
                <wp:effectExtent l="0" t="0" r="0" b="0"/>
                <wp:wrapNone/>
                <wp:docPr id="1" name="officeArt object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" cy="22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fficeArt object_0" fillcolor="white" stroked="t" style="position:absolute;margin-left:132.3pt;margin-top:10.8pt;width:21.05pt;height:17.65pt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4030980</wp:posOffset>
                </wp:positionH>
                <wp:positionV relativeFrom="paragraph">
                  <wp:posOffset>149225</wp:posOffset>
                </wp:positionV>
                <wp:extent cx="243205" cy="225425"/>
                <wp:effectExtent l="0" t="0" r="0" b="0"/>
                <wp:wrapNone/>
                <wp:docPr id="2" name="officeArt object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40" cy="22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fficeArt object_1" fillcolor="white" stroked="t" style="position:absolute;margin-left:317.4pt;margin-top:11.75pt;width:19.05pt;height:17.65pt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sz w:val="20"/>
          <w:szCs w:val="20"/>
        </w:rPr>
        <w:tab/>
      </w:r>
    </w:p>
    <w:p>
      <w:pPr>
        <w:pStyle w:val="Body"/>
        <w:keepNext w:val="false"/>
        <w:keepLines w:val="false"/>
        <w:pageBreakBefore w:val="false"/>
        <w:widowControl/>
        <w:tabs>
          <w:tab w:val="clear" w:pos="720"/>
          <w:tab w:val="right" w:pos="709" w:leader="none"/>
          <w:tab w:val="left" w:pos="1418" w:leader="none"/>
          <w:tab w:val="left" w:pos="2040" w:leader="none"/>
          <w:tab w:val="left" w:pos="2836" w:leader="none"/>
          <w:tab w:val="left" w:pos="3545" w:leader="none"/>
          <w:tab w:val="left" w:pos="3970" w:leader="none"/>
          <w:tab w:val="left" w:pos="4540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right" w:pos="10029" w:leader="none"/>
        </w:tabs>
        <w:suppressAutoHyphens w:val="false"/>
        <w:bidi w:val="0"/>
        <w:spacing w:lineRule="auto" w:line="240" w:before="0" w:after="0"/>
        <w:ind w:left="0" w:right="-283" w:hanging="0"/>
        <w:jc w:val="left"/>
        <w:rPr/>
      </w:pPr>
      <w:r>
        <w:rPr>
          <w:b/>
          <w:bCs/>
          <w:sz w:val="20"/>
          <w:szCs w:val="20"/>
          <w:lang w:val="en-US"/>
        </w:rPr>
        <w:t>Membership Type*</w:t>
        <w:tab/>
      </w:r>
      <w:r>
        <w:rPr>
          <w:sz w:val="20"/>
          <w:szCs w:val="20"/>
          <w:lang w:val="en-US"/>
        </w:rPr>
        <w:t>Adult</w:t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>Concession/Full Time Student</w:t>
        <w:tab/>
        <w:tab/>
        <w:tab/>
        <w:tab/>
      </w:r>
      <w:r>
        <w:rPr>
          <w:sz w:val="28"/>
          <w:szCs w:val="28"/>
          <w:lang w:val="en-US"/>
        </w:rPr>
        <w:t>$</w:t>
      </w:r>
      <w:r>
        <w:rPr>
          <w:sz w:val="20"/>
          <w:szCs w:val="20"/>
          <w:lang w:val="en-US"/>
        </w:rPr>
        <w:t>________</w:t>
      </w:r>
    </w:p>
    <w:p>
      <w:pPr>
        <w:pStyle w:val="Body"/>
        <w:keepNext w:val="false"/>
        <w:keepLines w:val="false"/>
        <w:pageBreakBefore w:val="false"/>
        <w:widowControl/>
        <w:tabs>
          <w:tab w:val="clear" w:pos="720"/>
          <w:tab w:val="left" w:pos="709" w:leader="none"/>
          <w:tab w:val="left" w:pos="1418" w:leader="none"/>
          <w:tab w:val="left" w:pos="2040" w:leader="none"/>
          <w:tab w:val="left" w:pos="2836" w:leader="none"/>
          <w:tab w:val="left" w:pos="3545" w:leader="none"/>
          <w:tab w:val="left" w:pos="3970" w:leader="none"/>
          <w:tab w:val="left" w:pos="4540" w:leader="none"/>
          <w:tab w:val="left" w:pos="5672" w:leader="none"/>
          <w:tab w:val="left" w:pos="6381" w:leader="none"/>
          <w:tab w:val="left" w:pos="7090" w:leader="none"/>
          <w:tab w:val="right" w:pos="10029" w:leader="none"/>
        </w:tabs>
        <w:suppressAutoHyphens w:val="false"/>
        <w:bidi w:val="0"/>
        <w:spacing w:lineRule="auto" w:line="240" w:before="0" w:after="0"/>
        <w:ind w:left="0" w:right="-737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"/>
        <w:keepNext w:val="false"/>
        <w:keepLines w:val="false"/>
        <w:pageBreakBefore w:val="false"/>
        <w:widowControl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70" w:leader="none"/>
          <w:tab w:val="right" w:pos="10029" w:leader="none"/>
        </w:tabs>
        <w:suppressAutoHyphens w:val="false"/>
        <w:bidi w:val="0"/>
        <w:spacing w:lineRule="auto" w:line="240" w:before="0" w:after="0"/>
        <w:ind w:left="0" w:right="-737" w:hanging="0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1784985</wp:posOffset>
                </wp:positionH>
                <wp:positionV relativeFrom="paragraph">
                  <wp:posOffset>1270</wp:posOffset>
                </wp:positionV>
                <wp:extent cx="341630" cy="174625"/>
                <wp:effectExtent l="0" t="0" r="0" b="0"/>
                <wp:wrapSquare wrapText="bothSides"/>
                <wp:docPr id="3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2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ind w:left="0" w:right="0" w:hanging="0"/>
                              <w:rPr/>
                            </w:pPr>
                            <w:r>
                              <w:rPr>
                                <w:rFonts w:cs="Times New Roman"/>
                                <w:color w:val="00000A"/>
                                <w:sz w:val="24"/>
                                <w:szCs w:val="20"/>
                                <w:lang w:val="en-AU" w:eastAsia="zh-CN" w:bidi="hi-IN"/>
                              </w:rPr>
                              <w:t>Y / N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140.55pt;margin-top:0.1pt;width:26.8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ind w:left="0" w:right="0" w:hanging="0"/>
                        <w:rPr/>
                      </w:pPr>
                      <w:r>
                        <w:rPr>
                          <w:rFonts w:cs="Times New Roman"/>
                          <w:color w:val="00000A"/>
                          <w:sz w:val="24"/>
                          <w:szCs w:val="20"/>
                          <w:lang w:val="en-AU" w:eastAsia="zh-CN" w:bidi="hi-IN"/>
                        </w:rPr>
                        <w:t>Y / 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0"/>
          <w:szCs w:val="20"/>
        </w:rPr>
        <w:t>Joining as Cast Member?</w:t>
        <w:tab/>
        <w:tab/>
        <w:t xml:space="preserve">If Yes, </w:t>
      </w:r>
      <w:r>
        <w:rPr>
          <w:b w:val="false"/>
          <w:bCs w:val="false"/>
          <w:sz w:val="20"/>
          <w:szCs w:val="20"/>
        </w:rPr>
        <w:t>Please add Cast Performance Fee</w:t>
        <w:tab/>
        <w:t xml:space="preserve"> </w:t>
      </w:r>
      <w:r>
        <w:rPr>
          <w:b w:val="false"/>
          <w:bCs w:val="false"/>
          <w:sz w:val="28"/>
          <w:szCs w:val="28"/>
          <w:lang w:val="en-US"/>
        </w:rPr>
        <w:t>$</w:t>
      </w:r>
      <w:r>
        <w:rPr>
          <w:b w:val="false"/>
          <w:bCs w:val="false"/>
          <w:sz w:val="20"/>
          <w:szCs w:val="20"/>
          <w:lang w:val="en-US"/>
        </w:rPr>
        <w:t>________</w:t>
      </w:r>
    </w:p>
    <w:p>
      <w:pPr>
        <w:pStyle w:val="Body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right" w:pos="10029" w:leader="none"/>
        </w:tabs>
        <w:bidi w:val="0"/>
        <w:spacing w:before="170" w:after="0"/>
        <w:rPr/>
      </w:pPr>
      <w:r>
        <w:rPr>
          <w:b w:val="false"/>
          <w:bCs w:val="false"/>
          <w:sz w:val="20"/>
          <w:szCs w:val="20"/>
        </w:rPr>
        <w:tab/>
        <w:tab/>
        <w:tab/>
        <w:tab/>
        <w:tab/>
        <w:t xml:space="preserve">(see </w:t>
      </w:r>
      <w:hyperlink r:id="rId7">
        <w:r>
          <w:rPr>
            <w:rStyle w:val="InternetLink"/>
            <w:b w:val="false"/>
            <w:bCs w:val="false"/>
            <w:sz w:val="20"/>
            <w:szCs w:val="20"/>
          </w:rPr>
          <w:t>https://gsov.org.au/shop/</w:t>
        </w:r>
      </w:hyperlink>
      <w:r>
        <w:rPr>
          <w:b w:val="false"/>
          <w:bCs w:val="false"/>
          <w:sz w:val="20"/>
          <w:szCs w:val="20"/>
        </w:rPr>
        <w:t xml:space="preserve"> for details)</w:t>
        <w:tab/>
      </w:r>
      <w:r>
        <w:rPr>
          <w:b/>
          <w:bCs/>
          <w:sz w:val="20"/>
          <w:szCs w:val="20"/>
        </w:rPr>
        <w:t>Total:</w:t>
      </w:r>
      <w:r>
        <w:rPr>
          <w:b w:val="false"/>
          <w:bCs w:val="false"/>
          <w:sz w:val="20"/>
          <w:szCs w:val="20"/>
        </w:rPr>
        <w:tab/>
      </w:r>
      <w:r>
        <w:rPr>
          <w:b/>
          <w:bCs/>
          <w:sz w:val="28"/>
          <w:szCs w:val="28"/>
          <w:lang w:val="en-US"/>
        </w:rPr>
        <w:t>$</w:t>
      </w:r>
      <w:r>
        <w:rPr>
          <w:b w:val="false"/>
          <w:bCs w:val="false"/>
          <w:sz w:val="28"/>
          <w:szCs w:val="28"/>
          <w:u w:val="none"/>
          <w:bdr w:val="thinThickSmallGap" w:sz="2" w:space="1" w:color="000000"/>
          <w:lang w:val="en-US"/>
        </w:rPr>
        <w:t xml:space="preserve">            </w:t>
      </w:r>
    </w:p>
    <w:p>
      <w:pPr>
        <w:pStyle w:val="Body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  <w:tab w:val="left" w:pos="9926" w:leader="none"/>
        </w:tabs>
        <w:rPr>
          <w:b/>
          <w:b/>
          <w:bCs/>
          <w:sz w:val="20"/>
          <w:szCs w:val="20"/>
          <w:lang w:val="en-US"/>
        </w:rPr>
      </w:pPr>
      <w:r>
        <w:rPr/>
      </w:r>
    </w:p>
    <w:p>
      <w:pPr>
        <w:pStyle w:val="Body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  <w:tab w:val="left" w:pos="9926" w:leader="none"/>
        </w:tabs>
        <w:rPr>
          <w:b/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Payment Method:</w:t>
      </w:r>
    </w:p>
    <w:p>
      <w:pPr>
        <w:pStyle w:val="Body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  <w:tab w:val="left" w:pos="9926" w:leader="none"/>
        </w:tabs>
        <w:rPr/>
      </w:pPr>
      <w:r>
        <w:rPr>
          <w:sz w:val="20"/>
          <w:szCs w:val="20"/>
          <w:lang w:val="en-US"/>
        </w:rPr>
        <w:t xml:space="preserve">1. (Preferred) EFTPOS at our online shop </w:t>
      </w:r>
      <w:hyperlink r:id="rId8">
        <w:r>
          <w:rPr>
            <w:rStyle w:val="InternetLink"/>
            <w:sz w:val="20"/>
            <w:szCs w:val="20"/>
            <w:lang w:val="en-US"/>
          </w:rPr>
          <w:t>https://gsov.org.au/product-category/membership-renewals</w:t>
        </w:r>
      </w:hyperlink>
      <w:r>
        <w:rPr>
          <w:sz w:val="20"/>
          <w:szCs w:val="20"/>
          <w:lang w:val="en-US"/>
        </w:rPr>
        <w:t>/</w:t>
      </w:r>
    </w:p>
    <w:p>
      <w:pPr>
        <w:pStyle w:val="Body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  <w:tab w:val="left" w:pos="9926" w:leader="none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(where current fees are shown).</w:t>
      </w:r>
    </w:p>
    <w:p>
      <w:pPr>
        <w:pStyle w:val="Body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  <w:tab w:val="left" w:pos="9926" w:leader="none"/>
        </w:tabs>
        <w:rPr/>
      </w:pPr>
      <w:r>
        <w:rPr>
          <w:sz w:val="20"/>
          <w:szCs w:val="20"/>
          <w:lang w:val="en-US"/>
        </w:rPr>
        <w:t xml:space="preserve">2. Direct Deposit to the Society’s account: Bendigo Bank BSB </w:t>
      </w:r>
      <w:r>
        <w:rPr>
          <w:b/>
          <w:bCs/>
          <w:sz w:val="20"/>
          <w:szCs w:val="20"/>
          <w:lang w:val="en-US"/>
        </w:rPr>
        <w:t>633-000</w:t>
      </w:r>
      <w:r>
        <w:rPr>
          <w:sz w:val="20"/>
          <w:szCs w:val="20"/>
          <w:lang w:val="en-US"/>
        </w:rPr>
        <w:t xml:space="preserve"> Account Number: </w:t>
      </w:r>
      <w:r>
        <w:rPr>
          <w:b/>
          <w:bCs/>
          <w:sz w:val="20"/>
          <w:szCs w:val="20"/>
          <w:lang w:val="en-US"/>
        </w:rPr>
        <w:t>1329-28508</w:t>
      </w:r>
    </w:p>
    <w:p>
      <w:pPr>
        <w:pStyle w:val="Body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  <w:tab w:val="left" w:pos="9926" w:leader="none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>Account Name: Gilbert &amp; Sullivan Society of Vic Inc</w:t>
      </w:r>
    </w:p>
    <w:p>
      <w:pPr>
        <w:pStyle w:val="Body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  <w:tab w:val="left" w:pos="9926" w:leader="none"/>
        </w:tabs>
        <w:rPr/>
      </w:pPr>
      <w:r>
        <w:rPr>
          <w:sz w:val="20"/>
          <w:szCs w:val="20"/>
          <w:lang w:val="en-US"/>
        </w:rPr>
        <w:t xml:space="preserve">Please </w:t>
      </w:r>
      <w:r>
        <w:rPr>
          <w:rFonts w:eastAsia="Helvetica" w:cs="Helvetic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0"/>
          <w:sz w:val="20"/>
          <w:szCs w:val="20"/>
          <w:u w:val="none"/>
          <w:vertAlign w:val="baseline"/>
          <w:lang w:val="en-US"/>
        </w:rPr>
        <w:t>include</w:t>
      </w:r>
      <w:r>
        <w:rPr>
          <w:sz w:val="20"/>
          <w:szCs w:val="20"/>
          <w:lang w:val="en-US"/>
        </w:rPr>
        <w:t xml:space="preserve"> a copy of your online banking payment record </w:t>
      </w:r>
      <w:r>
        <w:rPr>
          <w:rFonts w:eastAsia="Helvetica" w:cs="Helvetic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0"/>
          <w:sz w:val="20"/>
          <w:szCs w:val="20"/>
          <w:u w:val="none"/>
          <w:vertAlign w:val="baseline"/>
          <w:lang w:val="en-US"/>
        </w:rPr>
        <w:t>with</w:t>
      </w:r>
      <w:r>
        <w:rPr>
          <w:sz w:val="20"/>
          <w:szCs w:val="20"/>
          <w:lang w:val="en-US"/>
        </w:rPr>
        <w:t xml:space="preserve"> this form.</w:t>
      </w:r>
    </w:p>
    <w:p>
      <w:pPr>
        <w:pStyle w:val="Body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  <w:tab w:val="left" w:pos="9926" w:leader="none"/>
        </w:tabs>
        <w:spacing w:lineRule="auto" w:line="360"/>
        <w:rPr/>
      </w:pPr>
      <w:r>
        <w:rPr>
          <w:sz w:val="20"/>
          <w:szCs w:val="20"/>
          <w:lang w:val="en-US"/>
        </w:rPr>
        <w:t>3. Credit Card: (Visa / MasterCard / American Express)</w:t>
      </w:r>
    </w:p>
    <w:p>
      <w:pPr>
        <w:pStyle w:val="Body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  <w:tab w:val="right" w:pos="9921" w:leader="underscore"/>
        </w:tabs>
        <w:bidi w:val="0"/>
        <w:spacing w:lineRule="auto" w:line="480"/>
        <w:rPr/>
      </w:pPr>
      <w:r>
        <w:rPr>
          <w:sz w:val="20"/>
          <w:szCs w:val="20"/>
          <w:lang w:val="en-US"/>
        </w:rPr>
        <w:t>Card Number: ______________________________________  Name: ________________________________</w:t>
        <w:tab/>
      </w:r>
    </w:p>
    <w:p>
      <w:pPr>
        <w:pStyle w:val="Body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7625" w:leader="none"/>
          <w:tab w:val="right" w:pos="9921" w:leader="underscore"/>
          <w:tab w:val="right" w:pos="9926" w:leader="none"/>
        </w:tabs>
        <w:bidi w:val="0"/>
        <w:spacing w:lineRule="auto" w:line="480"/>
        <w:rPr/>
      </w:pPr>
      <w:r>
        <w:rPr>
          <w:sz w:val="20"/>
          <w:szCs w:val="20"/>
          <w:lang w:val="en-US"/>
        </w:rPr>
        <w:t>Expiry Date: ___/____</w:t>
        <w:tab/>
        <w:t>CVC*: _______ (</w:t>
      </w:r>
      <w:r>
        <w:rPr>
          <w:rFonts w:ascii="Helvetica Light" w:hAnsi="Helvetica Light"/>
          <w:i/>
          <w:iCs/>
          <w:sz w:val="18"/>
          <w:szCs w:val="18"/>
          <w:lang w:val="en-US"/>
        </w:rPr>
        <w:t>*will be deleted after processing)</w:t>
      </w:r>
    </w:p>
    <w:p>
      <w:pPr>
        <w:pStyle w:val="Body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right" w:pos="10145" w:leader="none"/>
        </w:tabs>
        <w:rPr/>
      </w:pPr>
      <w:r>
        <w:rPr>
          <w:sz w:val="20"/>
          <w:szCs w:val="20"/>
          <w:lang w:val="en-US"/>
        </w:rPr>
        <w:t xml:space="preserve">4. By Cash in person or </w:t>
      </w:r>
      <w:r>
        <w:rPr>
          <w:sz w:val="20"/>
          <w:szCs w:val="20"/>
        </w:rPr>
        <w:t>C</w:t>
      </w:r>
      <w:r>
        <w:rPr>
          <w:sz w:val="20"/>
          <w:szCs w:val="20"/>
          <w:lang w:val="en-US"/>
        </w:rPr>
        <w:t xml:space="preserve">heque (to the Gilbert &amp; Sullivan Society of Vic) with this completed form. </w:t>
      </w:r>
      <w:r>
        <w:rPr>
          <w:sz w:val="20"/>
          <w:szCs w:val="20"/>
        </w:rPr>
        <w:tab/>
        <w:t>../ PTO</w:t>
      </w:r>
      <w:r>
        <w:br w:type="page"/>
      </w:r>
    </w:p>
    <w:p>
      <w:pPr>
        <w:pStyle w:val="Body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  <w:tab w:val="left" w:pos="9926" w:leader="none"/>
        </w:tabs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152400" distB="152400" distL="152400" distR="152400" simplePos="0" locked="0" layoutInCell="1" allowOverlap="1" relativeHeight="8">
                <wp:simplePos x="0" y="0"/>
                <wp:positionH relativeFrom="column">
                  <wp:posOffset>6142355</wp:posOffset>
                </wp:positionH>
                <wp:positionV relativeFrom="paragraph">
                  <wp:posOffset>43815</wp:posOffset>
                </wp:positionV>
                <wp:extent cx="222250" cy="230505"/>
                <wp:effectExtent l="0" t="0" r="0" b="0"/>
                <wp:wrapSquare wrapText="bothSides"/>
                <wp:docPr id="5" name="officeArt object_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6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fficeArt object_3" fillcolor="white" stroked="t" style="position:absolute;margin-left:483.65pt;margin-top:3.45pt;width:17.4pt;height:18.05pt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</w:p>
    <w:p>
      <w:pPr>
        <w:pStyle w:val="Body"/>
        <w:tabs>
          <w:tab w:val="clear" w:pos="720"/>
          <w:tab w:val="left" w:pos="2268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  <w:tab w:val="left" w:pos="9926" w:leader="none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Updates about the Society will be sent by email. If you do NOT wish to receive these, please check here:</w:t>
      </w:r>
    </w:p>
    <w:p>
      <w:pPr>
        <w:pStyle w:val="Body"/>
        <w:tabs>
          <w:tab w:val="clear" w:pos="720"/>
          <w:tab w:val="right" w:pos="9927" w:leader="none"/>
        </w:tabs>
        <w:bidi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right" w:pos="9926" w:leader="none"/>
        </w:tabs>
        <w:rPr/>
      </w:pPr>
      <w:r>
        <mc:AlternateContent>
          <mc:Choice Requires="wps">
            <w:drawing>
              <wp:anchor behindDoc="0" distT="152400" distB="152400" distL="152400" distR="152400" simplePos="0" locked="0" layoutInCell="1" allowOverlap="1" relativeHeight="7">
                <wp:simplePos x="0" y="0"/>
                <wp:positionH relativeFrom="column">
                  <wp:posOffset>6160135</wp:posOffset>
                </wp:positionH>
                <wp:positionV relativeFrom="paragraph">
                  <wp:posOffset>212725</wp:posOffset>
                </wp:positionV>
                <wp:extent cx="227965" cy="236220"/>
                <wp:effectExtent l="0" t="0" r="0" b="0"/>
                <wp:wrapSquare wrapText="bothSides"/>
                <wp:docPr id="6" name="officeArt object_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160" cy="23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fficeArt object_2" fillcolor="white" stroked="t" style="position:absolute;margin-left:485.05pt;margin-top:16.75pt;width:17.85pt;height:18.5pt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b/>
          <w:bCs/>
          <w:i/>
          <w:iCs/>
          <w:sz w:val="20"/>
          <w:szCs w:val="20"/>
          <w:lang w:val="en-US"/>
        </w:rPr>
        <w:t>TanTanTara!</w:t>
      </w:r>
      <w:r>
        <w:rPr>
          <w:sz w:val="20"/>
          <w:szCs w:val="20"/>
          <w:lang w:val="en-US"/>
        </w:rPr>
        <w:t xml:space="preserve"> is our quarterly magazine </w:t>
      </w:r>
      <w:r>
        <w:rPr>
          <w:b/>
          <w:bCs/>
          <w:sz w:val="20"/>
          <w:szCs w:val="20"/>
          <w:lang w:val="en-US"/>
        </w:rPr>
        <w:t>which is sent to all members electronically (in colour)</w:t>
      </w:r>
      <w:r>
        <w:rPr>
          <w:sz w:val="20"/>
          <w:szCs w:val="20"/>
          <w:lang w:val="en-US"/>
        </w:rPr>
        <w:t xml:space="preserve">. If you </w:t>
      </w:r>
      <w:r>
        <w:rPr>
          <w:rFonts w:eastAsia="Helvetica" w:cs="Helvetic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0"/>
          <w:sz w:val="20"/>
          <w:szCs w:val="20"/>
          <w:u w:val="none"/>
          <w:vertAlign w:val="baseline"/>
          <w:lang w:val="en-US" w:eastAsia="zh-CN" w:bidi="hi-IN"/>
        </w:rPr>
        <w:t>do not have email access</w:t>
      </w:r>
      <w:r>
        <w:rPr>
          <w:sz w:val="20"/>
          <w:szCs w:val="20"/>
          <w:lang w:val="en-US"/>
        </w:rPr>
        <w:t>, a printed copy can be posted instead (in black &amp; white).</w:t>
      </w:r>
    </w:p>
    <w:p>
      <w:pPr>
        <w:pStyle w:val="Body"/>
        <w:tabs>
          <w:tab w:val="clear" w:pos="720"/>
          <w:tab w:val="left" w:pos="709" w:leader="none"/>
          <w:tab w:val="right" w:pos="9300" w:leader="none"/>
          <w:tab w:val="right" w:pos="9926" w:leader="none"/>
        </w:tabs>
        <w:rPr/>
      </w:pPr>
      <w:r>
        <w:rPr>
          <w:sz w:val="20"/>
          <w:szCs w:val="20"/>
          <w:lang w:val="en-US"/>
        </w:rPr>
        <w:tab/>
        <w:tab/>
        <w:t xml:space="preserve">Tick here if you </w:t>
      </w:r>
      <w:r>
        <w:rPr>
          <w:rFonts w:eastAsia="Helvetica" w:cs="Helvetic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0"/>
          <w:sz w:val="20"/>
          <w:szCs w:val="20"/>
          <w:u w:val="none"/>
          <w:vertAlign w:val="baseline"/>
          <w:lang w:val="en-US" w:eastAsia="zh-CN" w:bidi="hi-IN"/>
        </w:rPr>
        <w:t>wish to receive</w:t>
      </w:r>
      <w:r>
        <w:rPr>
          <w:sz w:val="20"/>
          <w:szCs w:val="20"/>
          <w:lang w:val="en-US"/>
        </w:rPr>
        <w:t xml:space="preserve"> TTT by post:</w:t>
      </w:r>
    </w:p>
    <w:p>
      <w:pPr>
        <w:pStyle w:val="Body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right" w:pos="9238" w:leader="none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Body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right" w:pos="9238" w:leader="none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Body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  <w:tab w:val="left" w:pos="9926" w:leader="none"/>
        </w:tabs>
        <w:rPr/>
      </w:pPr>
      <w:r>
        <w:rPr>
          <w:b/>
          <w:bCs/>
          <w:sz w:val="20"/>
          <w:szCs w:val="20"/>
          <w:u w:val="single"/>
          <w:lang w:val="en-US"/>
        </w:rPr>
        <w:t>Skills and I</w:t>
      </w:r>
      <w:r>
        <w:rPr>
          <w:rFonts w:eastAsia="Helvetica" w:cs="Helvetic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0"/>
          <w:sz w:val="20"/>
          <w:szCs w:val="20"/>
          <w:u w:val="single"/>
          <w:vertAlign w:val="baseline"/>
          <w:lang w:val="en-US"/>
        </w:rPr>
        <w:t>n</w:t>
      </w:r>
      <w:r>
        <w:rPr>
          <w:b/>
          <w:bCs/>
          <w:sz w:val="20"/>
          <w:szCs w:val="20"/>
          <w:u w:val="single"/>
          <w:lang w:val="en-US"/>
        </w:rPr>
        <w:t>terests</w:t>
      </w:r>
    </w:p>
    <w:p>
      <w:pPr>
        <w:pStyle w:val="Body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  <w:tab w:val="left" w:pos="9926" w:leader="none"/>
        </w:tabs>
        <w:rPr/>
      </w:pPr>
      <w:r>
        <w:rPr>
          <w:sz w:val="20"/>
          <w:szCs w:val="20"/>
          <w:lang w:val="en-US"/>
        </w:rPr>
        <w:t xml:space="preserve">A wide range of skills </w:t>
      </w:r>
      <w:r>
        <w:rPr>
          <w:rFonts w:eastAsia="Helvetica" w:cs="Helvetic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0"/>
          <w:sz w:val="20"/>
          <w:szCs w:val="20"/>
          <w:u w:val="none"/>
          <w:vertAlign w:val="baseline"/>
          <w:lang w:val="en-US"/>
        </w:rPr>
        <w:t>is</w:t>
      </w:r>
      <w:r>
        <w:rPr>
          <w:sz w:val="20"/>
          <w:szCs w:val="20"/>
          <w:lang w:val="en-US"/>
        </w:rPr>
        <w:t xml:space="preserve"> needed to bring any production to performance level and cast members are required to attend at least </w:t>
      </w:r>
      <w:r>
        <w:rPr>
          <w:rFonts w:eastAsia="Helvetica" w:cs="Helvetic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0"/>
          <w:sz w:val="20"/>
          <w:szCs w:val="20"/>
          <w:u w:val="none"/>
          <w:vertAlign w:val="baseline"/>
          <w:lang w:val="en-US"/>
        </w:rPr>
        <w:t>two (2)</w:t>
      </w:r>
      <w:r>
        <w:rPr>
          <w:sz w:val="20"/>
          <w:szCs w:val="20"/>
          <w:lang w:val="en-US"/>
        </w:rPr>
        <w:t xml:space="preserve"> working bees. Please indicate your areas of interest - training can be provided:</w:t>
      </w:r>
    </w:p>
    <w:p>
      <w:pPr>
        <w:pStyle w:val="Body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  <w:tab w:val="left" w:pos="9926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  <w:tab w:val="left" w:pos="9926" w:leader="none"/>
        </w:tabs>
        <w:rPr/>
      </w:pPr>
      <w:r>
        <w:rPr>
          <w:sz w:val="20"/>
          <w:szCs w:val="20"/>
          <w:lang w:val="en-US"/>
        </w:rPr>
        <w:t>Performing</w:t>
      </w:r>
      <w:r>
        <w:rPr>
          <w:sz w:val="20"/>
          <w:szCs w:val="20"/>
        </w:rPr>
        <w:tab/>
        <w:tab/>
      </w:r>
      <w:r>
        <w:rPr>
          <w:sz w:val="20"/>
          <w:szCs w:val="20"/>
          <w:lang w:val="fr-FR"/>
        </w:rPr>
        <w:t>Set Construction</w:t>
      </w:r>
      <w:r>
        <w:rPr>
          <w:sz w:val="20"/>
          <w:szCs w:val="20"/>
          <w:lang w:val="en-US"/>
        </w:rPr>
        <w:t>/Painting</w:t>
      </w: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>Lighting</w:t>
        <w:tab/>
      </w:r>
    </w:p>
    <w:p>
      <w:pPr>
        <w:pStyle w:val="Body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  <w:tab w:val="left" w:pos="9926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"/>
        <w:tabs>
          <w:tab w:val="clear" w:pos="720"/>
          <w:tab w:val="left" w:pos="2268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  <w:tab w:val="left" w:pos="9926" w:leader="none"/>
        </w:tabs>
        <w:rPr/>
      </w:pPr>
      <w:r>
        <w:rPr>
          <w:sz w:val="20"/>
          <w:szCs w:val="20"/>
          <w:lang w:val="de-DE"/>
        </w:rPr>
        <w:t>Wardrobe/Costumes</w:t>
      </w: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>Wigs / Hair</w:t>
        <w:tab/>
        <w:tab/>
        <w:tab/>
        <w:t>Make Up</w:t>
        <w:tab/>
        <w:tab/>
        <w:tab/>
        <w:t>Backstage/Crew</w:t>
      </w:r>
    </w:p>
    <w:p>
      <w:pPr>
        <w:pStyle w:val="Body"/>
        <w:tabs>
          <w:tab w:val="clear" w:pos="720"/>
          <w:tab w:val="left" w:pos="2268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  <w:tab w:val="left" w:pos="9926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"/>
        <w:tabs>
          <w:tab w:val="clear" w:pos="720"/>
          <w:tab w:val="left" w:pos="2268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  <w:tab w:val="left" w:pos="9926" w:leader="none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Front of House</w:t>
        <w:tab/>
        <w:t>Publicity/Marketing</w:t>
        <w:tab/>
        <w:tab/>
        <w:t>Social Events</w:t>
        <w:tab/>
        <w:tab/>
        <w:tab/>
        <w:t>Ticket Sales</w:t>
      </w:r>
    </w:p>
    <w:p>
      <w:pPr>
        <w:pStyle w:val="Body"/>
        <w:tabs>
          <w:tab w:val="clear" w:pos="720"/>
          <w:tab w:val="left" w:pos="2268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  <w:tab w:val="left" w:pos="9926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"/>
        <w:tabs>
          <w:tab w:val="clear" w:pos="720"/>
          <w:tab w:val="left" w:pos="2268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  <w:tab w:val="left" w:pos="9926" w:leader="none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Library</w:t>
        <w:tab/>
        <w:t>Audience Development</w:t>
        <w:tab/>
        <w:t>Suppers</w:t>
        <w:tab/>
        <w:tab/>
        <w:tab/>
        <w:t>Props</w:t>
      </w:r>
    </w:p>
    <w:p>
      <w:pPr>
        <w:pStyle w:val="Body"/>
        <w:tabs>
          <w:tab w:val="clear" w:pos="720"/>
          <w:tab w:val="left" w:pos="2268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  <w:tab w:val="left" w:pos="9926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"/>
        <w:tabs>
          <w:tab w:val="clear" w:pos="720"/>
          <w:tab w:val="left" w:pos="2268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  <w:tab w:val="left" w:pos="9926" w:leader="none"/>
        </w:tabs>
        <w:rPr/>
      </w:pPr>
      <w:r>
        <w:rPr>
          <w:sz w:val="20"/>
          <w:szCs w:val="20"/>
          <w:lang w:val="en-US"/>
        </w:rPr>
        <w:t>Website/IT support</w:t>
        <w:tab/>
        <w:t>Graphic Art</w:t>
      </w:r>
      <w:r>
        <w:rPr>
          <w:sz w:val="20"/>
          <w:szCs w:val="20"/>
        </w:rPr>
        <w:tab/>
        <w:tab/>
        <w:tab/>
      </w:r>
      <w:r>
        <w:rPr>
          <w:sz w:val="20"/>
          <w:szCs w:val="20"/>
          <w:lang w:val="en-US"/>
        </w:rPr>
        <w:t>Other:_______________________________</w:t>
      </w:r>
    </w:p>
    <w:p>
      <w:pPr>
        <w:pStyle w:val="Body"/>
        <w:tabs>
          <w:tab w:val="clear" w:pos="720"/>
          <w:tab w:val="left" w:pos="2268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  <w:tab w:val="left" w:pos="9926" w:leader="none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Body"/>
        <w:tabs>
          <w:tab w:val="clear" w:pos="720"/>
          <w:tab w:val="left" w:pos="2268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  <w:tab w:val="left" w:pos="9926" w:leader="none"/>
        </w:tabs>
        <w:rPr>
          <w:rFonts w:eastAsia="Helvetica" w:cs="Helvetica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4"/>
          <w:sz w:val="20"/>
          <w:szCs w:val="20"/>
          <w:u w:val="single"/>
          <w:vertAlign w:val="baseline"/>
          <w:lang w:val="en-US"/>
        </w:rPr>
      </w:pPr>
      <w:r>
        <w:rPr>
          <w:rFonts w:eastAsia="Helvetica" w:cs="Helvetic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0"/>
          <w:sz w:val="20"/>
          <w:szCs w:val="20"/>
          <w:u w:val="single"/>
          <w:vertAlign w:val="baseline"/>
          <w:lang w:val="en-US"/>
        </w:rPr>
        <w:t>Certifications:</w:t>
      </w:r>
    </w:p>
    <w:p>
      <w:pPr>
        <w:pStyle w:val="Body"/>
        <w:tabs>
          <w:tab w:val="clear" w:pos="720"/>
          <w:tab w:val="left" w:pos="1190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  <w:tab w:val="left" w:pos="9926" w:leader="none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Please indicate if you hold any trade certificates, qualifications or similar which may help the Society:</w:t>
      </w:r>
    </w:p>
    <w:p>
      <w:pPr>
        <w:pStyle w:val="Body"/>
        <w:tabs>
          <w:tab w:val="clear" w:pos="720"/>
          <w:tab w:val="left" w:pos="1190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  <w:tab w:val="left" w:pos="9926" w:leader="none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Body"/>
        <w:tabs>
          <w:tab w:val="clear" w:pos="720"/>
          <w:tab w:val="left" w:pos="4961" w:leader="underscore"/>
          <w:tab w:val="right" w:pos="9927" w:leader="underscore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ab/>
      </w:r>
    </w:p>
    <w:p>
      <w:pPr>
        <w:pStyle w:val="Body"/>
        <w:tabs>
          <w:tab w:val="clear" w:pos="720"/>
          <w:tab w:val="left" w:pos="4961" w:leader="underscore"/>
          <w:tab w:val="right" w:pos="9927" w:leader="underscore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Body"/>
        <w:tabs>
          <w:tab w:val="clear" w:pos="720"/>
          <w:tab w:val="left" w:pos="4961" w:leader="underscore"/>
          <w:tab w:val="right" w:pos="9927" w:leader="underscore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ab/>
      </w:r>
    </w:p>
    <w:p>
      <w:pPr>
        <w:pStyle w:val="Body"/>
        <w:tabs>
          <w:tab w:val="clear" w:pos="720"/>
          <w:tab w:val="left" w:pos="1190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  <w:tab w:val="left" w:pos="9926" w:leader="none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Body"/>
        <w:tabs>
          <w:tab w:val="clear" w:pos="720"/>
          <w:tab w:val="left" w:pos="1190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8782" w:leader="underscore"/>
          <w:tab w:val="left" w:pos="9218" w:leader="underscore"/>
          <w:tab w:val="left" w:pos="9927" w:leader="underscore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In particular: please indicate if you hold a current First Aid Certificate: </w:t>
        <w:tab/>
        <w:tab/>
        <w:tab/>
      </w:r>
    </w:p>
    <w:p>
      <w:pPr>
        <w:pStyle w:val="Body"/>
        <w:tabs>
          <w:tab w:val="clear" w:pos="720"/>
          <w:tab w:val="left" w:pos="1190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8782" w:leader="underscore"/>
          <w:tab w:val="left" w:pos="9217" w:leader="none"/>
          <w:tab w:val="left" w:pos="9926" w:leader="none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Body"/>
        <w:tabs>
          <w:tab w:val="clear" w:pos="720"/>
          <w:tab w:val="left" w:pos="1190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8782" w:leader="underscore"/>
          <w:tab w:val="left" w:pos="9217" w:leader="none"/>
          <w:tab w:val="left" w:pos="9926" w:leader="none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Body"/>
        <w:tabs>
          <w:tab w:val="clear" w:pos="720"/>
          <w:tab w:val="left" w:pos="1190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8782" w:leader="underscore"/>
          <w:tab w:val="left" w:pos="9217" w:leader="none"/>
          <w:tab w:val="left" w:pos="9926" w:leader="none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Body"/>
        <w:tabs>
          <w:tab w:val="clear" w:pos="720"/>
          <w:tab w:val="left" w:pos="1190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8782" w:leader="underscore"/>
          <w:tab w:val="left" w:pos="9217" w:leader="none"/>
          <w:tab w:val="left" w:pos="9926" w:leader="none"/>
        </w:tabs>
        <w:rPr>
          <w:b/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Data &amp; Privacy</w:t>
      </w:r>
    </w:p>
    <w:p>
      <w:pPr>
        <w:pStyle w:val="Body"/>
        <w:tabs>
          <w:tab w:val="clear" w:pos="720"/>
          <w:tab w:val="left" w:pos="1190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8782" w:leader="underscore"/>
          <w:tab w:val="left" w:pos="9217" w:leader="none"/>
          <w:tab w:val="left" w:pos="9926" w:leader="none"/>
        </w:tabs>
        <w:jc w:val="left"/>
        <w:rPr/>
      </w:pPr>
      <w:r>
        <w:rPr>
          <w:rFonts w:ascii="Liberation Sans" w:hAnsi="Liberation Sans"/>
          <w:b w:val="false"/>
          <w:bCs w:val="false"/>
          <w:sz w:val="20"/>
          <w:szCs w:val="20"/>
          <w:lang w:val="en-US"/>
        </w:rPr>
        <w:t xml:space="preserve">The Society </w:t>
      </w:r>
      <w:r>
        <w:rPr>
          <w:rFonts w:ascii="Liberation Sans" w:hAnsi="Liberation Sans"/>
          <w:b w:val="false"/>
          <w:bCs w:val="false"/>
          <w:sz w:val="20"/>
          <w:szCs w:val="20"/>
          <w:lang w:val="en-US" w:eastAsia="en-US"/>
        </w:rPr>
        <w:t>is committed to providing quality services to you and this policy outlines our ongoing obligations to you in respect of how we manage your Personal Information.</w:t>
      </w:r>
    </w:p>
    <w:p>
      <w:pPr>
        <w:pStyle w:val="Normal"/>
        <w:rPr/>
      </w:pPr>
      <w:r>
        <w:rPr>
          <w:rFonts w:ascii="Liberation Sans" w:hAnsi="Liberation Sans"/>
          <w:sz w:val="20"/>
          <w:szCs w:val="20"/>
          <w:lang w:eastAsia="en-US"/>
        </w:rPr>
        <w:t xml:space="preserve">We have adopted the Australian Privacy Principles (APPs) contained in the Privacy Act 1988 (Cth) (the Privacy Act). The </w:t>
      </w:r>
      <w:r>
        <w:rPr>
          <w:rFonts w:eastAsia="Arial Unicode MS" w:cs="Arial Unicode MS" w:ascii="Liberation Sans" w:hAnsi="Liberation 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0"/>
          <w:sz w:val="20"/>
          <w:szCs w:val="20"/>
          <w:u w:val="none"/>
          <w:vertAlign w:val="baseline"/>
          <w:lang w:val="en-US" w:eastAsia="en-US" w:bidi="ar-SA"/>
        </w:rPr>
        <w:t>A</w:t>
      </w:r>
      <w:r>
        <w:rPr>
          <w:rFonts w:ascii="Liberation Sans" w:hAnsi="Liberation Sans"/>
          <w:sz w:val="20"/>
          <w:szCs w:val="20"/>
          <w:lang w:eastAsia="en-US"/>
        </w:rPr>
        <w:t>PPs govern the way in which we collect, use, disclose, store, secure and dispose of your Personal Information.</w:t>
      </w:r>
    </w:p>
    <w:p>
      <w:pPr>
        <w:pStyle w:val="Body"/>
        <w:tabs>
          <w:tab w:val="clear" w:pos="720"/>
          <w:tab w:val="left" w:pos="1190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8782" w:leader="underscore"/>
          <w:tab w:val="left" w:pos="9217" w:leader="none"/>
          <w:tab w:val="left" w:pos="9926" w:leader="none"/>
        </w:tabs>
        <w:jc w:val="left"/>
        <w:rPr/>
      </w:pPr>
      <w:r>
        <w:rPr>
          <w:rFonts w:ascii="Liberation Sans" w:hAnsi="Liberation Sans"/>
          <w:b w:val="false"/>
          <w:bCs w:val="false"/>
          <w:sz w:val="20"/>
          <w:szCs w:val="20"/>
          <w:lang w:val="en-US" w:eastAsia="en-US"/>
        </w:rPr>
        <w:t xml:space="preserve">A copy of the Australian Privacy Principles may be obtained from the website of The Office of the Australian Information Commissioner at </w:t>
      </w:r>
      <w:hyperlink r:id="rId9">
        <w:r>
          <w:rPr>
            <w:rStyle w:val="InternetLink"/>
            <w:rFonts w:ascii="Liberation Sans" w:hAnsi="Liberation Sans"/>
            <w:b w:val="false"/>
            <w:bCs w:val="false"/>
            <w:sz w:val="20"/>
            <w:szCs w:val="20"/>
            <w:lang w:val="en-US"/>
          </w:rPr>
          <w:t>www.aoic.gov.au</w:t>
        </w:r>
      </w:hyperlink>
    </w:p>
    <w:p>
      <w:pPr>
        <w:pStyle w:val="Body"/>
        <w:tabs>
          <w:tab w:val="clear" w:pos="720"/>
          <w:tab w:val="left" w:pos="1190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8782" w:leader="underscore"/>
          <w:tab w:val="left" w:pos="9217" w:leader="none"/>
          <w:tab w:val="left" w:pos="9926" w:leader="none"/>
        </w:tabs>
        <w:jc w:val="left"/>
        <w:rPr/>
      </w:pPr>
      <w:r>
        <w:rPr>
          <w:rFonts w:ascii="Liberation Sans" w:hAnsi="Liberation Sans"/>
          <w:b w:val="false"/>
          <w:bCs w:val="false"/>
          <w:sz w:val="20"/>
          <w:szCs w:val="20"/>
          <w:lang w:val="en-US"/>
        </w:rPr>
        <w:t xml:space="preserve">A copy of the Society’s Privacy and Data Policy is available </w:t>
      </w:r>
      <w:r>
        <w:rPr>
          <w:rFonts w:eastAsia="Helvetica" w:cs="Helvetica" w:ascii="Liberation Sans" w:hAnsi="Liberation 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0"/>
          <w:sz w:val="20"/>
          <w:szCs w:val="20"/>
          <w:u w:val="none"/>
          <w:vertAlign w:val="baseline"/>
          <w:lang w:val="en-US"/>
        </w:rPr>
        <w:t>on</w:t>
      </w:r>
      <w:r>
        <w:rPr>
          <w:rFonts w:ascii="Liberation Sans" w:hAnsi="Liberation Sans"/>
          <w:b w:val="false"/>
          <w:bCs w:val="false"/>
          <w:sz w:val="20"/>
          <w:szCs w:val="20"/>
          <w:lang w:val="en-US"/>
        </w:rPr>
        <w:t xml:space="preserve"> our website gsov.org.au/privacy</w:t>
      </w:r>
    </w:p>
    <w:p>
      <w:pPr>
        <w:pStyle w:val="Body"/>
        <w:tabs>
          <w:tab w:val="clear" w:pos="720"/>
          <w:tab w:val="left" w:pos="1190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8782" w:leader="underscore"/>
          <w:tab w:val="left" w:pos="9217" w:leader="none"/>
          <w:tab w:val="left" w:pos="9926" w:leader="none"/>
        </w:tabs>
        <w:jc w:val="left"/>
        <w:rPr>
          <w:rFonts w:ascii="Liberation Sans" w:hAnsi="Liberation Sans"/>
          <w:b w:val="false"/>
          <w:b w:val="false"/>
          <w:bCs w:val="false"/>
          <w:sz w:val="24"/>
          <w:szCs w:val="24"/>
          <w:lang w:val="en-US"/>
        </w:rPr>
      </w:pPr>
      <w:r>
        <w:rPr>
          <w:rFonts w:ascii="Liberation Sans" w:hAnsi="Liberation Sans"/>
          <w:b w:val="false"/>
          <w:bCs w:val="false"/>
          <w:sz w:val="24"/>
          <w:szCs w:val="24"/>
          <w:lang w:val="en-US"/>
        </w:rPr>
      </w:r>
    </w:p>
    <w:p>
      <w:pPr>
        <w:pStyle w:val="Body"/>
        <w:tabs>
          <w:tab w:val="clear" w:pos="720"/>
          <w:tab w:val="right" w:pos="10091" w:leader="hyphen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Body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  <w:tab w:val="left" w:pos="9926" w:leader="none"/>
        </w:tabs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"/>
        <w:tabs>
          <w:tab w:val="clear" w:pos="720"/>
          <w:tab w:val="left" w:pos="5500" w:leader="none"/>
        </w:tabs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Proposed: ________________________________</w:t>
        <w:tab/>
        <w:t>Seconded: _______________________________</w:t>
      </w:r>
    </w:p>
    <w:p>
      <w:pPr>
        <w:pStyle w:val="Body"/>
        <w:tabs>
          <w:tab w:val="clear" w:pos="720"/>
          <w:tab w:val="right" w:pos="3407" w:leader="underscore"/>
          <w:tab w:val="left" w:pos="4254" w:leader="none"/>
          <w:tab w:val="right" w:pos="7365" w:leader="underscore"/>
          <w:tab w:val="left" w:pos="7799" w:leader="none"/>
          <w:tab w:val="left" w:pos="8508" w:leader="none"/>
          <w:tab w:val="left" w:pos="9217" w:leader="none"/>
          <w:tab w:val="left" w:pos="9926" w:leader="none"/>
        </w:tabs>
        <w:bidi w:val="0"/>
        <w:spacing w:before="170" w:after="0"/>
        <w:rPr>
          <w:i/>
          <w:i/>
          <w:sz w:val="16"/>
          <w:szCs w:val="20"/>
          <w:lang w:val="en-US"/>
        </w:rPr>
      </w:pPr>
      <w:r>
        <w:rPr>
          <w:i/>
          <w:sz w:val="16"/>
          <w:szCs w:val="20"/>
          <w:lang w:val="en-US"/>
        </w:rPr>
      </w:r>
    </w:p>
    <w:p>
      <w:pPr>
        <w:pStyle w:val="Body"/>
        <w:tabs>
          <w:tab w:val="clear" w:pos="720"/>
          <w:tab w:val="right" w:pos="3407" w:leader="underscore"/>
          <w:tab w:val="left" w:pos="4254" w:leader="none"/>
          <w:tab w:val="right" w:pos="7365" w:leader="underscore"/>
          <w:tab w:val="left" w:pos="7799" w:leader="none"/>
          <w:tab w:val="left" w:pos="8508" w:leader="none"/>
          <w:tab w:val="left" w:pos="9217" w:leader="none"/>
          <w:tab w:val="left" w:pos="9926" w:leader="none"/>
        </w:tabs>
        <w:bidi w:val="0"/>
        <w:spacing w:before="170" w:after="0"/>
        <w:rPr>
          <w:i/>
          <w:i/>
          <w:sz w:val="16"/>
          <w:szCs w:val="20"/>
          <w:lang w:val="en-US"/>
        </w:rPr>
      </w:pPr>
      <w:r>
        <w:rPr>
          <w:i/>
          <w:sz w:val="16"/>
          <w:szCs w:val="20"/>
          <w:lang w:val="en-US"/>
        </w:rPr>
        <w:t>Committee Approved:</w:t>
        <w:tab/>
        <w:tab/>
        <w:t>Records Updated:</w:t>
        <w:tab/>
      </w:r>
    </w:p>
    <w:sectPr>
      <w:headerReference w:type="default" r:id="rId10"/>
      <w:footerReference w:type="default" r:id="rId11"/>
      <w:type w:val="nextPage"/>
      <w:pgSz w:w="11906" w:h="16838"/>
      <w:pgMar w:left="942" w:right="726" w:header="360" w:top="1605" w:footer="319" w:bottom="376" w:gutter="0"/>
      <w:pgNumType w:fmt="decimal"/>
      <w:formProt w:val="false"/>
      <w:textDirection w:val="lrTb"/>
      <w:bidi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Helvetica Light">
    <w:charset w:val="01"/>
    <w:family w:val="roman"/>
    <w:pitch w:val="variable"/>
  </w:font>
  <w:font w:name="Caladea">
    <w:altName w:val="Cambria"/>
    <w:charset w:val="01"/>
    <w:family w:val="roman"/>
    <w:pitch w:val="variable"/>
  </w:font>
  <w:font w:name="Carlito">
    <w:altName w:val="Calibri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tabs>
        <w:tab w:val="clear" w:pos="9632"/>
        <w:tab w:val="right" w:pos="10105" w:leader="none"/>
      </w:tabs>
      <w:jc w:val="left"/>
      <w:rPr/>
    </w:pPr>
    <w:r>
      <w:rPr>
        <w:rFonts w:ascii="Helvetica Light" w:hAnsi="Helvetica Light"/>
        <w:i/>
        <w:iCs/>
        <w:sz w:val="16"/>
        <w:szCs w:val="20"/>
        <w:lang w:val="en-US"/>
      </w:rPr>
      <w:t xml:space="preserve">* = Required fields </w:t>
      <w:tab/>
    </w:r>
    <w:r>
      <w:rPr>
        <w:rFonts w:ascii="Helvetica Light" w:hAnsi="Helvetica Light"/>
        <w:i/>
        <w:iCs/>
        <w:sz w:val="18"/>
        <w:szCs w:val="18"/>
      </w:rPr>
      <w:t xml:space="preserve">Ver </w:t>
    </w:r>
    <w:r>
      <w:rPr>
        <w:rFonts w:eastAsia="Arial Unicode MS" w:cs="Arial Unicode MS" w:ascii="Helvetica Light" w:hAnsi="Helvetica Light"/>
        <w:b w:val="false"/>
        <w:bCs w:val="false"/>
        <w:i/>
        <w:iCs/>
        <w:caps w:val="false"/>
        <w:smallCaps w:val="false"/>
        <w:strike w:val="false"/>
        <w:dstrike w:val="false"/>
        <w:outline w:val="false"/>
        <w:emboss w:val="false"/>
        <w:imprint w:val="false"/>
        <w:vanish w:val="false"/>
        <w:color w:val="000000"/>
        <w:spacing w:val="0"/>
        <w:w w:val="100"/>
        <w:kern w:val="0"/>
        <w:position w:val="0"/>
        <w:sz w:val="18"/>
        <w:sz w:val="18"/>
        <w:szCs w:val="18"/>
        <w:u w:val="none"/>
        <w:vertAlign w:val="baseline"/>
        <w:lang w:val="en-AU" w:eastAsia="zh-CN" w:bidi="hi-IN"/>
      </w:rPr>
      <w:t>10</w:t>
    </w:r>
    <w:r>
      <w:rPr>
        <w:rFonts w:ascii="Helvetica Light" w:hAnsi="Helvetica Light"/>
        <w:i/>
        <w:iCs/>
        <w:sz w:val="18"/>
        <w:szCs w:val="18"/>
      </w:rPr>
      <w:t xml:space="preserve"> </w:t>
    </w:r>
    <w:r>
      <w:rPr>
        <w:rFonts w:eastAsia="Arial Unicode MS" w:cs="Arial Unicode MS" w:ascii="Helvetica Light" w:hAnsi="Helvetica Light"/>
        <w:b w:val="false"/>
        <w:bCs w:val="false"/>
        <w:i/>
        <w:iCs/>
        <w:caps w:val="false"/>
        <w:smallCaps w:val="false"/>
        <w:strike w:val="false"/>
        <w:dstrike w:val="false"/>
        <w:outline w:val="false"/>
        <w:color w:val="000000"/>
        <w:spacing w:val="0"/>
        <w:kern w:val="0"/>
        <w:position w:val="0"/>
        <w:sz w:val="18"/>
        <w:sz w:val="18"/>
        <w:szCs w:val="18"/>
        <w:u w:val="none"/>
        <w:vertAlign w:val="baseline"/>
      </w:rPr>
      <w:t>Full</w:t>
    </w:r>
    <w:r>
      <w:rPr>
        <w:rFonts w:ascii="Helvetica Light" w:hAnsi="Helvetica Light"/>
        <w:i/>
        <w:iCs/>
        <w:sz w:val="18"/>
        <w:szCs w:val="18"/>
      </w:rPr>
      <w:t xml:space="preserve"> JMA </w:t>
    </w:r>
    <w:r>
      <w:rPr>
        <w:rFonts w:eastAsia="Arial Unicode MS" w:cs="Arial Unicode MS" w:ascii="Helvetica Light" w:hAnsi="Helvetica Light"/>
        <w:b w:val="false"/>
        <w:bCs w:val="false"/>
        <w:i/>
        <w:iCs/>
        <w:caps w:val="false"/>
        <w:smallCaps w:val="false"/>
        <w:strike w:val="false"/>
        <w:dstrike w:val="false"/>
        <w:outline w:val="false"/>
        <w:emboss w:val="false"/>
        <w:imprint w:val="false"/>
        <w:vanish w:val="false"/>
        <w:color w:val="000000"/>
        <w:spacing w:val="0"/>
        <w:w w:val="100"/>
        <w:kern w:val="0"/>
        <w:position w:val="0"/>
        <w:sz w:val="18"/>
        <w:sz w:val="18"/>
        <w:szCs w:val="18"/>
        <w:u w:val="none"/>
        <w:vertAlign w:val="baseline"/>
        <w:lang w:val="en-AU" w:eastAsia="zh-CN" w:bidi="hi-IN"/>
      </w:rPr>
      <w:t>0</w:t>
    </w:r>
    <w:r>
      <w:rPr>
        <w:rFonts w:eastAsia="Arial Unicode MS" w:cs="Arial Unicode MS" w:ascii="Helvetica Light" w:hAnsi="Helvetica Light"/>
        <w:b w:val="false"/>
        <w:bCs w:val="false"/>
        <w:i/>
        <w:iCs/>
        <w:caps w:val="false"/>
        <w:smallCaps w:val="false"/>
        <w:strike w:val="false"/>
        <w:dstrike w:val="false"/>
        <w:outline w:val="false"/>
        <w:emboss w:val="false"/>
        <w:imprint w:val="false"/>
        <w:vanish w:val="false"/>
        <w:color w:val="000000"/>
        <w:spacing w:val="0"/>
        <w:w w:val="100"/>
        <w:kern w:val="0"/>
        <w:position w:val="0"/>
        <w:sz w:val="18"/>
        <w:sz w:val="18"/>
        <w:szCs w:val="18"/>
        <w:u w:val="none"/>
        <w:vertAlign w:val="baseline"/>
        <w:lang w:val="en-AU" w:eastAsia="zh-CN" w:bidi="hi-IN"/>
      </w:rPr>
      <w:t>7</w:t>
    </w:r>
    <w:r>
      <w:rPr>
        <w:rFonts w:ascii="Helvetica Light" w:hAnsi="Helvetica Light"/>
        <w:i/>
        <w:iCs/>
        <w:sz w:val="18"/>
        <w:szCs w:val="18"/>
        <w:lang w:val="en-US"/>
      </w:rPr>
      <w:t>/202</w:t>
    </w:r>
    <w:r>
      <w:rPr>
        <w:rFonts w:eastAsia="Arial Unicode MS" w:cs="Arial Unicode MS" w:ascii="Helvetica Light" w:hAnsi="Helvetica Light"/>
        <w:b w:val="false"/>
        <w:bCs w:val="false"/>
        <w:i/>
        <w:iCs/>
        <w:caps w:val="false"/>
        <w:smallCaps w:val="false"/>
        <w:strike w:val="false"/>
        <w:dstrike w:val="false"/>
        <w:outline w:val="false"/>
        <w:emboss w:val="false"/>
        <w:imprint w:val="false"/>
        <w:vanish w:val="false"/>
        <w:color w:val="000000"/>
        <w:spacing w:val="0"/>
        <w:w w:val="100"/>
        <w:kern w:val="0"/>
        <w:position w:val="0"/>
        <w:sz w:val="18"/>
        <w:sz w:val="18"/>
        <w:szCs w:val="18"/>
        <w:u w:val="none"/>
        <w:vertAlign w:val="baseline"/>
        <w:lang w:val="en-US" w:eastAsia="zh-CN" w:bidi="hi-IN"/>
      </w:rPr>
      <w:t>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Caladea" w:hAnsi="Caladea"/>
        <w:sz w:val="32"/>
        <w:szCs w:val="32"/>
        <w:lang w:val="en-US"/>
      </w:rPr>
    </w:pPr>
    <w: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5878830</wp:posOffset>
          </wp:positionH>
          <wp:positionV relativeFrom="paragraph">
            <wp:posOffset>-34925</wp:posOffset>
          </wp:positionV>
          <wp:extent cx="734060" cy="822960"/>
          <wp:effectExtent l="0" t="0" r="0" b="0"/>
          <wp:wrapSquare wrapText="largest"/>
          <wp:docPr id="7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adea" w:hAnsi="Caladea"/>
        <w:sz w:val="32"/>
        <w:szCs w:val="32"/>
        <w:lang w:val="en-US"/>
      </w:rPr>
      <w:t>G</w:t>
    </w:r>
    <w:r>
      <w:rPr>
        <w:rFonts w:ascii="Caladea" w:hAnsi="Caladea"/>
        <w:sz w:val="32"/>
        <w:szCs w:val="32"/>
        <w:lang w:val="en-US"/>
      </w:rPr>
      <w:t>ilbert &amp; Sullivan Society of Victoria Inc.</w:t>
    </w:r>
  </w:p>
  <w:p>
    <w:pPr>
      <w:pStyle w:val="Normal"/>
      <w:jc w:val="center"/>
      <w:rPr>
        <w:rFonts w:ascii="Carlito" w:hAnsi="Carlito"/>
        <w:sz w:val="24"/>
        <w:szCs w:val="24"/>
        <w:lang w:val="en-US"/>
      </w:rPr>
    </w:pPr>
    <w:r>
      <w:rPr>
        <w:rFonts w:ascii="Carlito" w:hAnsi="Carlito"/>
        <w:sz w:val="24"/>
        <w:szCs w:val="24"/>
        <w:lang w:val="en-US"/>
      </w:rPr>
      <w:t>Performing as Gilbert &amp; Sullivan Opera Victoria</w:t>
    </w:r>
  </w:p>
  <w:p>
    <w:pPr>
      <w:pStyle w:val="Normal"/>
      <w:jc w:val="center"/>
      <w:rPr>
        <w:rFonts w:ascii="Carlito" w:hAnsi="Carlito"/>
        <w:sz w:val="20"/>
        <w:szCs w:val="20"/>
        <w:lang w:val="en-US"/>
      </w:rPr>
    </w:pPr>
    <w:r>
      <w:rPr>
        <w:rFonts w:ascii="Carlito" w:hAnsi="Carlito"/>
        <w:sz w:val="20"/>
        <w:szCs w:val="20"/>
        <w:lang w:val="en-US"/>
      </w:rPr>
      <w:t>PO Box 2184 Blackburn South VIC 3130</w:t>
    </w:r>
  </w:p>
  <w:p>
    <w:pPr>
      <w:pStyle w:val="Normal"/>
      <w:jc w:val="center"/>
      <w:rPr>
        <w:rFonts w:ascii="Carlito" w:hAnsi="Carlito"/>
        <w:i/>
        <w:i/>
        <w:iCs/>
        <w:sz w:val="16"/>
        <w:szCs w:val="16"/>
        <w:lang w:val="en-US"/>
      </w:rPr>
    </w:pPr>
    <w:r>
      <w:rPr>
        <w:rFonts w:ascii="Carlito" w:hAnsi="Carlito"/>
        <w:i/>
        <w:iCs/>
        <w:sz w:val="16"/>
        <w:szCs w:val="16"/>
        <w:lang w:val="en-US"/>
      </w:rPr>
      <w:t>Reg. No. A0025011T ABN 82 367 025 584</w:t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sz w:val="20"/>
        <w:lang w:val="en-A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InternetLink">
    <w:name w:val="Hyperlink"/>
    <w:rPr>
      <w:u w:val="single" w:color="00000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tabs>
        <w:tab w:val="clear" w:pos="720"/>
        <w:tab w:val="right" w:pos="9632" w:leader="none"/>
      </w:tabs>
      <w:suppressAutoHyphens w:val="false"/>
      <w:overflowPunct w:val="tru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0"/>
      <w:sz w:val="20"/>
      <w:szCs w:val="20"/>
      <w:u w:val="none"/>
      <w:vertAlign w:val="baseline"/>
      <w:lang w:val="en-AU" w:eastAsia="zh-CN" w:bidi="hi-IN"/>
    </w:rPr>
  </w:style>
  <w:style w:type="paragraph" w:styleId="Body">
    <w:name w:val="Body"/>
    <w:qFormat/>
    <w:pPr>
      <w:keepNext w:val="false"/>
      <w:keepLines w:val="false"/>
      <w:pageBreakBefore w:val="false"/>
      <w:widowControl/>
      <w:suppressAutoHyphens w:val="false"/>
      <w:overflowPunct w:val="true"/>
      <w:bidi w:val="0"/>
      <w:spacing w:lineRule="auto" w:line="240" w:before="0" w:after="0"/>
      <w:ind w:left="0" w:right="0" w:hanging="0"/>
      <w:jc w:val="left"/>
    </w:pPr>
    <w:rPr>
      <w:rFonts w:ascii="Helvetica" w:hAnsi="Helvetica"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lang w:val="en-AU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FrameContents">
    <w:name w:val="Fram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yperlink" Target="http://www.gilbertandsullivan.org.au/" TargetMode="External"/><Relationship Id="rId5" Type="http://schemas.openxmlformats.org/officeDocument/2006/relationships/hyperlink" Target="http://www.gilbertandsullivan.org.au/" TargetMode="External"/><Relationship Id="rId6" Type="http://schemas.openxmlformats.org/officeDocument/2006/relationships/hyperlink" Target="http://www.gilbertandsullivan.org.au/" TargetMode="External"/><Relationship Id="rId7" Type="http://schemas.openxmlformats.org/officeDocument/2006/relationships/hyperlink" Target="https://gsov.org.au/shop/" TargetMode="External"/><Relationship Id="rId8" Type="http://schemas.openxmlformats.org/officeDocument/2006/relationships/hyperlink" Target="https://gsov.org.au/product-category/membership-renewals/" TargetMode="External"/><Relationship Id="rId9" Type="http://schemas.openxmlformats.org/officeDocument/2006/relationships/hyperlink" Target="http://www.aoic.gov.au/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212</TotalTime>
  <Application>LibreOffice/6.4.7.2$Linux_X86_64 LibreOffice_project/40$Build-2</Application>
  <Pages>2</Pages>
  <Words>589</Words>
  <Characters>3743</Characters>
  <CharactersWithSpaces>4347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en-AU</dc:language>
  <cp:lastModifiedBy/>
  <cp:lastPrinted>2021-03-27T23:07:57Z</cp:lastPrinted>
  <dcterms:modified xsi:type="dcterms:W3CDTF">2022-07-13T23:17:25Z</dcterms:modified>
  <cp:revision>39</cp:revision>
  <dc:subject/>
  <dc:title/>
</cp:coreProperties>
</file>